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C80D">
      <w:pPr>
        <w:rPr>
          <w:rFonts w:ascii="黑体" w:hAnsi="黑体" w:eastAsia="黑体" w:cs="黑体"/>
          <w:sz w:val="32"/>
          <w:szCs w:val="32"/>
        </w:rPr>
      </w:pPr>
      <w:r>
        <w:rPr>
          <w:rFonts w:hint="eastAsia" w:ascii="黑体" w:hAnsi="黑体" w:eastAsia="黑体" w:cs="黑体"/>
          <w:sz w:val="32"/>
          <w:szCs w:val="32"/>
        </w:rPr>
        <w:t>附件 1</w:t>
      </w:r>
    </w:p>
    <w:p w14:paraId="766E183C">
      <w:pPr>
        <w:jc w:val="left"/>
      </w:pPr>
    </w:p>
    <w:p w14:paraId="4E329F78">
      <w:pPr>
        <w:rPr>
          <w:rFonts w:cs="黑体"/>
          <w:szCs w:val="22"/>
        </w:rPr>
      </w:pPr>
      <w:bookmarkStart w:id="0" w:name="bmb_barcode"/>
      <w:bookmarkEnd w:id="0"/>
    </w:p>
    <w:p w14:paraId="08E1632A"/>
    <w:p w14:paraId="5D77603E"/>
    <w:p w14:paraId="0F19B271"/>
    <w:p w14:paraId="04ED9303"/>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1E1CB8F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1058A5C6">
            <w:pPr>
              <w:spacing w:line="300" w:lineRule="auto"/>
              <w:jc w:val="center"/>
              <w:rPr>
                <w:rFonts w:hint="eastAsia" w:ascii="黑体" w:hAnsi="黑体" w:eastAsia="黑体"/>
                <w:b/>
                <w:kern w:val="0"/>
                <w:sz w:val="56"/>
                <w:szCs w:val="56"/>
                <w:lang w:eastAsia="zh-CN"/>
              </w:rPr>
            </w:pPr>
            <w:r>
              <w:rPr>
                <w:rFonts w:hint="eastAsia" w:ascii="黑体" w:hAnsi="黑体" w:eastAsia="黑体"/>
                <w:b/>
                <w:kern w:val="0"/>
                <w:sz w:val="56"/>
                <w:szCs w:val="56"/>
              </w:rPr>
              <w:t>深圳市创科园区投资有限公司创新型产业用房租用申请</w:t>
            </w:r>
            <w:r>
              <w:rPr>
                <w:rFonts w:hint="eastAsia" w:ascii="黑体" w:hAnsi="黑体" w:eastAsia="黑体"/>
                <w:b/>
                <w:kern w:val="0"/>
                <w:sz w:val="56"/>
                <w:szCs w:val="56"/>
                <w:lang w:val="en-US" w:eastAsia="zh-CN"/>
              </w:rPr>
              <w:t>表</w:t>
            </w:r>
          </w:p>
        </w:tc>
      </w:tr>
      <w:tr w14:paraId="5E44FC8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107EDC6B">
            <w:pPr>
              <w:rPr>
                <w:rFonts w:ascii="黑体" w:hAnsi="黑体" w:eastAsia="黑体"/>
                <w:b/>
                <w:kern w:val="0"/>
                <w:sz w:val="56"/>
                <w:szCs w:val="56"/>
              </w:rPr>
            </w:pPr>
          </w:p>
        </w:tc>
      </w:tr>
    </w:tbl>
    <w:p w14:paraId="7EF24535">
      <w:pPr>
        <w:rPr>
          <w:rFonts w:cs="黑体"/>
          <w:szCs w:val="22"/>
        </w:rPr>
      </w:pPr>
    </w:p>
    <w:p w14:paraId="11756542"/>
    <w:p w14:paraId="6B089F55"/>
    <w:p w14:paraId="302F8C1B">
      <w:pPr>
        <w:jc w:val="left"/>
        <w:rPr>
          <w:rFonts w:ascii="黑体" w:hAnsi="黑体" w:eastAsia="黑体"/>
          <w:b/>
          <w:sz w:val="24"/>
          <w:szCs w:val="24"/>
        </w:rPr>
      </w:pPr>
    </w:p>
    <w:p w14:paraId="59F09877">
      <w:pPr>
        <w:ind w:firstLine="424" w:firstLineChars="176"/>
      </w:pPr>
      <w:r>
        <w:rPr>
          <w:rFonts w:hint="eastAsia" w:ascii="黑体" w:hAnsi="黑体" w:eastAsia="黑体"/>
          <w:b/>
          <w:sz w:val="24"/>
          <w:szCs w:val="24"/>
        </w:rPr>
        <w:t>申请项目：</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781BDDF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76BD526">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1A3DF75B">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51F54861">
            <w:pPr>
              <w:ind w:firstLine="120" w:firstLineChars="50"/>
              <w:rPr>
                <w:rFonts w:ascii="黑体" w:hAnsi="黑体" w:eastAsia="黑体"/>
                <w:sz w:val="24"/>
                <w:szCs w:val="24"/>
              </w:rPr>
            </w:pPr>
            <w:r>
              <w:rPr>
                <w:rFonts w:hint="eastAsia" w:ascii="黑体" w:hAnsi="黑体" w:eastAsia="黑体"/>
                <w:b/>
                <w:sz w:val="24"/>
                <w:szCs w:val="24"/>
              </w:rPr>
              <w:t>（盖章）</w:t>
            </w:r>
          </w:p>
        </w:tc>
      </w:tr>
      <w:tr w14:paraId="201AF15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52CD4B8">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93B5A95">
            <w:pPr>
              <w:rPr>
                <w:rFonts w:ascii="宋体" w:hAnsi="宋体"/>
                <w:kern w:val="0"/>
                <w:sz w:val="24"/>
                <w:szCs w:val="24"/>
              </w:rPr>
            </w:pPr>
            <w:bookmarkStart w:id="2" w:name="address1"/>
            <w:bookmarkEnd w:id="2"/>
          </w:p>
        </w:tc>
      </w:tr>
      <w:tr w14:paraId="7F9A22F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9DBFF59">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1E780B">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257E98F5">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5ECF5B0B">
            <w:pPr>
              <w:jc w:val="left"/>
              <w:rPr>
                <w:rFonts w:ascii="宋体" w:hAnsi="宋体"/>
                <w:kern w:val="0"/>
                <w:sz w:val="24"/>
                <w:szCs w:val="24"/>
              </w:rPr>
            </w:pPr>
          </w:p>
        </w:tc>
      </w:tr>
      <w:tr w14:paraId="777DAFC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B5205F7">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79C13ADF">
            <w:pPr>
              <w:rPr>
                <w:rFonts w:ascii="宋体" w:hAnsi="宋体"/>
                <w:kern w:val="0"/>
                <w:sz w:val="24"/>
                <w:szCs w:val="24"/>
              </w:rPr>
            </w:pPr>
          </w:p>
        </w:tc>
      </w:tr>
      <w:tr w14:paraId="16C26677">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C1F5522">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1461BEC">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115D051">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CDAD4DF">
            <w:pPr>
              <w:jc w:val="left"/>
              <w:rPr>
                <w:rFonts w:ascii="宋体" w:hAnsi="宋体"/>
                <w:kern w:val="0"/>
                <w:sz w:val="24"/>
                <w:szCs w:val="24"/>
              </w:rPr>
            </w:pPr>
            <w:bookmarkStart w:id="4" w:name="prp_submit_date_month"/>
            <w:bookmarkEnd w:id="4"/>
            <w:bookmarkStart w:id="5" w:name="prp_submit_date_day"/>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2C2948F1">
      <w:pPr>
        <w:rPr>
          <w:rFonts w:cs="黑体"/>
          <w:szCs w:val="22"/>
        </w:rPr>
      </w:pPr>
    </w:p>
    <w:p w14:paraId="525641E6"/>
    <w:p w14:paraId="05F115BE"/>
    <w:p w14:paraId="1B1BA6CC"/>
    <w:p w14:paraId="4EE056B2"/>
    <w:p w14:paraId="6F21AD2B"/>
    <w:p w14:paraId="6B351B05"/>
    <w:p w14:paraId="4D56A7F7">
      <w:pPr>
        <w:spacing w:line="300" w:lineRule="auto"/>
        <w:jc w:val="center"/>
      </w:pPr>
      <w:r>
        <w:br w:type="page"/>
      </w:r>
    </w:p>
    <w:p w14:paraId="051964DE">
      <w:pPr>
        <w:jc w:val="center"/>
        <w:rPr>
          <w:rFonts w:ascii="宋体"/>
          <w:b/>
          <w:sz w:val="44"/>
          <w:szCs w:val="44"/>
        </w:rPr>
      </w:pPr>
      <w:r>
        <w:rPr>
          <w:rFonts w:hint="eastAsia" w:ascii="宋体" w:hAnsi="宋体"/>
          <w:b/>
          <w:sz w:val="44"/>
          <w:szCs w:val="44"/>
        </w:rPr>
        <w:t>填表承诺书</w:t>
      </w:r>
    </w:p>
    <w:p w14:paraId="7477CF9F">
      <w:pPr>
        <w:spacing w:line="420" w:lineRule="exact"/>
        <w:ind w:firstLine="627" w:firstLineChars="224"/>
        <w:rPr>
          <w:rFonts w:ascii="宋体"/>
          <w:sz w:val="28"/>
          <w:szCs w:val="28"/>
        </w:rPr>
      </w:pPr>
    </w:p>
    <w:p w14:paraId="17A9A3AC">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4E5C421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3766B87B">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617F7F08">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2D55D802">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643A1C29">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353DEAF8">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62EC783F">
      <w:pPr>
        <w:rPr>
          <w:rFonts w:cs="黑体"/>
          <w:szCs w:val="22"/>
        </w:rPr>
      </w:pPr>
    </w:p>
    <w:p w14:paraId="0BA9FCFE"/>
    <w:p w14:paraId="441796BD"/>
    <w:p w14:paraId="36D97F6D">
      <w:pPr>
        <w:spacing w:before="4" w:line="262" w:lineRule="auto"/>
        <w:ind w:left="5445" w:right="2414"/>
        <w:rPr>
          <w:rFonts w:ascii="PMingLiU" w:hAnsi="PMingLiU" w:eastAsia="PMingLiU" w:cs="PMingLiU"/>
          <w:sz w:val="28"/>
          <w:szCs w:val="28"/>
        </w:rPr>
      </w:pPr>
    </w:p>
    <w:p w14:paraId="5F4070B0">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2BA0C3FC">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6C39A5C8">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65C69EA">
      <w:pPr>
        <w:spacing w:line="20" w:lineRule="atLeast"/>
      </w:pPr>
    </w:p>
    <w:p w14:paraId="237164B6"/>
    <w:p w14:paraId="78B5161F"/>
    <w:p w14:paraId="20320750"/>
    <w:p w14:paraId="6BA5BDA4">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BB1A367">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306E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90DD0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63C60EA0">
            <w:pPr>
              <w:rPr>
                <w:rFonts w:asciiTheme="minorEastAsia" w:hAnsiTheme="minorEastAsia" w:eastAsiaTheme="minorEastAsia" w:cstheme="minorEastAsia"/>
                <w:szCs w:val="21"/>
              </w:rPr>
            </w:pPr>
          </w:p>
        </w:tc>
      </w:tr>
      <w:tr w14:paraId="26D1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94F3B1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7FE927C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2E40F82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305B0CBE">
            <w:pPr>
              <w:ind w:right="-155" w:rightChars="-74"/>
              <w:rPr>
                <w:rFonts w:asciiTheme="minorEastAsia" w:hAnsiTheme="minorEastAsia" w:eastAsiaTheme="minorEastAsia" w:cstheme="minorEastAsia"/>
                <w:szCs w:val="21"/>
              </w:rPr>
            </w:pPr>
          </w:p>
        </w:tc>
      </w:tr>
      <w:tr w14:paraId="39F8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E1951C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4AFA6988">
            <w:pPr>
              <w:rPr>
                <w:rFonts w:asciiTheme="minorEastAsia" w:hAnsiTheme="minorEastAsia" w:eastAsiaTheme="minorEastAsia" w:cstheme="minorEastAsia"/>
                <w:szCs w:val="21"/>
              </w:rPr>
            </w:pPr>
          </w:p>
        </w:tc>
        <w:tc>
          <w:tcPr>
            <w:tcW w:w="2017" w:type="dxa"/>
            <w:vAlign w:val="center"/>
          </w:tcPr>
          <w:p w14:paraId="795B7AD9">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1E172BC5">
            <w:pPr>
              <w:rPr>
                <w:rFonts w:asciiTheme="minorEastAsia" w:hAnsiTheme="minorEastAsia" w:eastAsiaTheme="minorEastAsia" w:cstheme="minorEastAsia"/>
                <w:szCs w:val="21"/>
              </w:rPr>
            </w:pPr>
          </w:p>
        </w:tc>
      </w:tr>
      <w:tr w14:paraId="30AE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C474E7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09AC6FE4">
            <w:pPr>
              <w:rPr>
                <w:rFonts w:asciiTheme="minorEastAsia" w:hAnsiTheme="minorEastAsia" w:eastAsiaTheme="minorEastAsia" w:cstheme="minorEastAsia"/>
                <w:szCs w:val="21"/>
              </w:rPr>
            </w:pPr>
          </w:p>
        </w:tc>
        <w:tc>
          <w:tcPr>
            <w:tcW w:w="2017" w:type="dxa"/>
            <w:vAlign w:val="center"/>
          </w:tcPr>
          <w:p w14:paraId="083E5D4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2D1A983A">
            <w:pPr>
              <w:rPr>
                <w:rFonts w:asciiTheme="minorEastAsia" w:hAnsiTheme="minorEastAsia" w:eastAsiaTheme="minorEastAsia" w:cstheme="minorEastAsia"/>
                <w:szCs w:val="21"/>
              </w:rPr>
            </w:pPr>
          </w:p>
        </w:tc>
      </w:tr>
      <w:tr w14:paraId="6BEF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E788A4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6E9A6547">
            <w:pPr>
              <w:rPr>
                <w:rFonts w:asciiTheme="minorEastAsia" w:hAnsiTheme="minorEastAsia" w:eastAsiaTheme="minorEastAsia" w:cstheme="minorEastAsia"/>
                <w:szCs w:val="21"/>
              </w:rPr>
            </w:pPr>
          </w:p>
        </w:tc>
      </w:tr>
      <w:tr w14:paraId="32D5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015E6B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7812EEB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308B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06D058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062DB135">
            <w:pPr>
              <w:rPr>
                <w:rFonts w:asciiTheme="minorEastAsia" w:hAnsiTheme="minorEastAsia" w:eastAsiaTheme="minorEastAsia" w:cstheme="minorEastAsia"/>
                <w:szCs w:val="21"/>
              </w:rPr>
            </w:pPr>
          </w:p>
        </w:tc>
        <w:tc>
          <w:tcPr>
            <w:tcW w:w="2017" w:type="dxa"/>
            <w:vAlign w:val="center"/>
          </w:tcPr>
          <w:p w14:paraId="19D61C4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1076C6E6">
            <w:pPr>
              <w:rPr>
                <w:rFonts w:asciiTheme="minorEastAsia" w:hAnsiTheme="minorEastAsia" w:eastAsiaTheme="minorEastAsia" w:cstheme="minorEastAsia"/>
                <w:szCs w:val="21"/>
              </w:rPr>
            </w:pPr>
          </w:p>
        </w:tc>
      </w:tr>
      <w:tr w14:paraId="7043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0EA91C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4F299B53">
            <w:pPr>
              <w:rPr>
                <w:rFonts w:asciiTheme="minorEastAsia" w:hAnsiTheme="minorEastAsia" w:eastAsiaTheme="minorEastAsia" w:cstheme="minorEastAsia"/>
                <w:szCs w:val="21"/>
              </w:rPr>
            </w:pPr>
          </w:p>
        </w:tc>
      </w:tr>
      <w:tr w14:paraId="10E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22DCCA7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7DE5E0C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C8F8447">
            <w:pPr>
              <w:rPr>
                <w:rFonts w:asciiTheme="minorEastAsia" w:hAnsiTheme="minorEastAsia" w:eastAsiaTheme="minorEastAsia" w:cstheme="minorEastAsia"/>
                <w:szCs w:val="21"/>
              </w:rPr>
            </w:pPr>
          </w:p>
        </w:tc>
        <w:tc>
          <w:tcPr>
            <w:tcW w:w="2017" w:type="dxa"/>
            <w:vAlign w:val="center"/>
          </w:tcPr>
          <w:p w14:paraId="5AFF4E6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18962644">
            <w:pPr>
              <w:rPr>
                <w:rFonts w:asciiTheme="minorEastAsia" w:hAnsiTheme="minorEastAsia" w:eastAsiaTheme="minorEastAsia" w:cstheme="minorEastAsia"/>
                <w:szCs w:val="21"/>
              </w:rPr>
            </w:pPr>
          </w:p>
        </w:tc>
      </w:tr>
      <w:tr w14:paraId="79BE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57954FD3">
            <w:pPr>
              <w:jc w:val="center"/>
              <w:rPr>
                <w:rFonts w:asciiTheme="minorEastAsia" w:hAnsiTheme="minorEastAsia" w:eastAsiaTheme="minorEastAsia" w:cstheme="minorEastAsia"/>
                <w:b/>
                <w:bCs/>
                <w:szCs w:val="21"/>
              </w:rPr>
            </w:pPr>
          </w:p>
        </w:tc>
        <w:tc>
          <w:tcPr>
            <w:tcW w:w="957" w:type="dxa"/>
            <w:vAlign w:val="center"/>
          </w:tcPr>
          <w:p w14:paraId="624E7316">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799AA5BA">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23698C28">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0663ACCC">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27E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18021C2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14:paraId="5D8D6FA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B96073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14:paraId="36A3090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6F19059C">
            <w:pPr>
              <w:rPr>
                <w:rFonts w:asciiTheme="minorEastAsia" w:hAnsiTheme="minorEastAsia" w:eastAsiaTheme="minorEastAsia" w:cstheme="minorEastAsia"/>
                <w:szCs w:val="21"/>
              </w:rPr>
            </w:pPr>
          </w:p>
        </w:tc>
      </w:tr>
      <w:tr w14:paraId="2F2C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3506446E">
            <w:pPr>
              <w:jc w:val="center"/>
              <w:rPr>
                <w:rFonts w:asciiTheme="minorEastAsia" w:hAnsiTheme="minorEastAsia" w:eastAsiaTheme="minorEastAsia" w:cstheme="minorEastAsia"/>
                <w:b/>
                <w:bCs/>
                <w:szCs w:val="21"/>
              </w:rPr>
            </w:pPr>
          </w:p>
        </w:tc>
        <w:tc>
          <w:tcPr>
            <w:tcW w:w="957" w:type="dxa"/>
            <w:vAlign w:val="center"/>
          </w:tcPr>
          <w:p w14:paraId="18BD2FFC">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194E94C5">
            <w:pPr>
              <w:rPr>
                <w:rFonts w:asciiTheme="minorEastAsia" w:hAnsiTheme="minorEastAsia" w:eastAsiaTheme="minorEastAsia" w:cstheme="minorEastAsia"/>
                <w:b/>
                <w:bCs/>
                <w:szCs w:val="21"/>
              </w:rPr>
            </w:pPr>
          </w:p>
        </w:tc>
        <w:tc>
          <w:tcPr>
            <w:tcW w:w="2017" w:type="dxa"/>
            <w:vAlign w:val="center"/>
          </w:tcPr>
          <w:p w14:paraId="680E845F">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19FE7C16">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79E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F0276AD">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是否国高企业</w:t>
            </w:r>
          </w:p>
        </w:tc>
        <w:tc>
          <w:tcPr>
            <w:tcW w:w="6670" w:type="dxa"/>
            <w:gridSpan w:val="4"/>
            <w:vAlign w:val="center"/>
          </w:tcPr>
          <w:p w14:paraId="7D21EAE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 xml:space="preserve">国高 </w:t>
            </w:r>
          </w:p>
        </w:tc>
      </w:tr>
      <w:tr w14:paraId="2850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E677D4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14:paraId="24DA35B8">
            <w:pPr>
              <w:rPr>
                <w:rFonts w:asciiTheme="minorEastAsia" w:hAnsiTheme="minorEastAsia" w:eastAsiaTheme="minorEastAsia" w:cstheme="minorEastAsia"/>
                <w:szCs w:val="21"/>
              </w:rPr>
            </w:pPr>
          </w:p>
        </w:tc>
        <w:tc>
          <w:tcPr>
            <w:tcW w:w="2017" w:type="dxa"/>
            <w:vAlign w:val="center"/>
          </w:tcPr>
          <w:p w14:paraId="6CA1DF9F">
            <w:pPr>
              <w:ind w:right="-155" w:rightChars="-74"/>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14:paraId="1C247418">
            <w:pPr>
              <w:rPr>
                <w:rFonts w:asciiTheme="minorEastAsia" w:hAnsiTheme="minorEastAsia" w:eastAsiaTheme="minorEastAsia" w:cstheme="minorEastAsia"/>
                <w:szCs w:val="21"/>
              </w:rPr>
            </w:pPr>
          </w:p>
        </w:tc>
      </w:tr>
      <w:tr w14:paraId="4B2F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12E8B1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1D7D5013">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val="en-US" w:eastAsia="zh-CN"/>
              </w:rPr>
              <w:t>8</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u w:val="single"/>
                <w:lang w:val="en-US" w:eastAsia="zh-CN"/>
              </w:rPr>
              <w:t>9</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lang w:val="en-US" w:eastAsia="zh-CN"/>
              </w:rPr>
              <w:t>10</w:t>
            </w:r>
            <w:r>
              <w:rPr>
                <w:rFonts w:hint="eastAsia" w:asciiTheme="minorEastAsia" w:hAnsiTheme="minorEastAsia" w:eastAsiaTheme="minorEastAsia" w:cstheme="minorEastAsia"/>
                <w:szCs w:val="21"/>
              </w:rPr>
              <w:t>月份（     人）</w:t>
            </w:r>
          </w:p>
        </w:tc>
      </w:tr>
      <w:tr w14:paraId="01ED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386FACD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4E4B5C3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14:paraId="2C32CFEA">
            <w:pPr>
              <w:rPr>
                <w:rFonts w:asciiTheme="minorEastAsia" w:hAnsiTheme="minorEastAsia" w:eastAsiaTheme="minorEastAsia" w:cstheme="minorEastAsia"/>
                <w:szCs w:val="21"/>
              </w:rPr>
            </w:pPr>
          </w:p>
        </w:tc>
        <w:tc>
          <w:tcPr>
            <w:tcW w:w="2017" w:type="dxa"/>
            <w:vAlign w:val="center"/>
          </w:tcPr>
          <w:p w14:paraId="71DFED8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14:paraId="1A32D8F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14:paraId="1B939D04">
            <w:pPr>
              <w:rPr>
                <w:rFonts w:asciiTheme="minorEastAsia" w:hAnsiTheme="minorEastAsia" w:eastAsiaTheme="minorEastAsia" w:cstheme="minorEastAsia"/>
                <w:szCs w:val="21"/>
              </w:rPr>
            </w:pPr>
          </w:p>
        </w:tc>
      </w:tr>
      <w:tr w14:paraId="7AB3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2972B92E">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14:paraId="054C51F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266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7D9B647">
            <w:pPr>
              <w:ind w:right="-107" w:rightChars="-51"/>
              <w:rPr>
                <w:rFonts w:asciiTheme="minorEastAsia" w:hAnsiTheme="minorEastAsia" w:eastAsiaTheme="minorEastAsia" w:cstheme="minorEastAsia"/>
                <w:szCs w:val="21"/>
              </w:rPr>
            </w:pPr>
            <w:r>
              <w:rPr>
                <w:rFonts w:hint="eastAsia" w:cs="宋体"/>
                <w:szCs w:val="21"/>
              </w:rPr>
              <w:t>上年度营业收入</w:t>
            </w:r>
          </w:p>
        </w:tc>
        <w:tc>
          <w:tcPr>
            <w:tcW w:w="2564" w:type="dxa"/>
            <w:gridSpan w:val="2"/>
            <w:vAlign w:val="center"/>
          </w:tcPr>
          <w:p w14:paraId="42BDE50B">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D0C319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02D9E90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60B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9E7067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323D69B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28D4559">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35B91CD4">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C7F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B551B9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0EE34DBB">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A1AC894">
            <w:pPr>
              <w:ind w:right="-155" w:rightChars="-74"/>
              <w:rPr>
                <w:rFonts w:asciiTheme="minorEastAsia" w:hAnsiTheme="minorEastAsia" w:eastAsiaTheme="minorEastAsia" w:cstheme="minorEastAsia"/>
                <w:szCs w:val="21"/>
              </w:rPr>
            </w:pPr>
          </w:p>
        </w:tc>
        <w:tc>
          <w:tcPr>
            <w:tcW w:w="2089" w:type="dxa"/>
            <w:vAlign w:val="center"/>
          </w:tcPr>
          <w:p w14:paraId="56AAD73C">
            <w:pPr>
              <w:jc w:val="right"/>
              <w:rPr>
                <w:rFonts w:asciiTheme="minorEastAsia" w:hAnsiTheme="minorEastAsia" w:eastAsiaTheme="minorEastAsia" w:cstheme="minorEastAsia"/>
                <w:szCs w:val="21"/>
              </w:rPr>
            </w:pPr>
          </w:p>
        </w:tc>
      </w:tr>
      <w:tr w14:paraId="4CA2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40E22E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7BFE0CC8">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1237CB2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5F232ECD">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7272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trPr>
        <w:tc>
          <w:tcPr>
            <w:tcW w:w="1989" w:type="dxa"/>
            <w:vAlign w:val="center"/>
          </w:tcPr>
          <w:p w14:paraId="479F938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03ADF4F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62DB1A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0C00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9FBD18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7E0CCA80">
            <w:pPr>
              <w:ind w:right="-107" w:rightChars="-51"/>
              <w:rPr>
                <w:rFonts w:hint="eastAsia" w:ascii="宋体" w:hAnsi="宋体" w:cs="宋体"/>
                <w:szCs w:val="21"/>
                <w:highlight w:val="none"/>
                <w:lang w:val="en-US"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500㎡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或同层2间500㎡段房型     </w:t>
            </w:r>
          </w:p>
          <w:p w14:paraId="188ABDD9">
            <w:pPr>
              <w:ind w:right="-107" w:rightChars="-51"/>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lang w:val="en-US" w:eastAsia="zh-CN"/>
              </w:rPr>
              <w:t xml:space="preserve"> 同层不超过25</w:t>
            </w:r>
            <w:r>
              <w:rPr>
                <w:rFonts w:hint="eastAsia" w:ascii="宋体" w:hAnsi="宋体" w:cs="宋体"/>
                <w:szCs w:val="21"/>
                <w:highlight w:val="none"/>
              </w:rPr>
              <w:t>00㎡房型</w:t>
            </w:r>
          </w:p>
          <w:p w14:paraId="7FD3316D">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两层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三层及以上</w:t>
            </w:r>
          </w:p>
          <w:p w14:paraId="00FBBD14">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（仅限申请1个面积段）</w:t>
            </w:r>
          </w:p>
        </w:tc>
      </w:tr>
      <w:tr w14:paraId="46E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74FC2A0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5E3E189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20F21B2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70E627F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459388F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670BDBE4">
            <w:pPr>
              <w:ind w:right="-107" w:rightChars="-5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p>
          <w:p w14:paraId="12C24FC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719B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5DA84AD0">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73B9389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5491C804">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427E36C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08C71686">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798B9B14">
      <w:pPr>
        <w:rPr>
          <w:rFonts w:ascii="宋体"/>
          <w:b/>
          <w:bCs/>
          <w:sz w:val="24"/>
        </w:rPr>
      </w:pPr>
      <w:r>
        <w:rPr>
          <w:rFonts w:ascii="宋体"/>
          <w:b/>
          <w:bCs/>
          <w:sz w:val="24"/>
        </w:rPr>
        <w:br w:type="page"/>
      </w:r>
    </w:p>
    <w:p w14:paraId="55C30510">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0E4C708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1E0C136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w:t>
      </w:r>
      <w:r>
        <w:rPr>
          <w:rFonts w:hint="eastAsia" w:ascii="宋体" w:hAnsi="宋体" w:cs="宋体"/>
          <w:sz w:val="20"/>
          <w:szCs w:val="20"/>
          <w:lang w:val="en-US" w:eastAsia="zh-CN"/>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2911D04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5DD1590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14:paraId="489473D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5C9459A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75DD2A8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2865AC6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46188E3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（九）高新技术企业:应是企业拥有的高新技术企业证书在有效期内。</w:t>
      </w:r>
    </w:p>
    <w:p w14:paraId="2BF4FF0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14:paraId="5DBE8A5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14:paraId="2A0EA5D0">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14:paraId="34313C2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w:t>
      </w:r>
      <w:r>
        <w:rPr>
          <w:rFonts w:hint="eastAsia" w:ascii="宋体" w:hAnsi="宋体" w:cs="宋体"/>
          <w:sz w:val="20"/>
          <w:szCs w:val="20"/>
          <w:lang w:val="en-US" w:eastAsia="zh-CN"/>
        </w:rPr>
        <w:t>表</w:t>
      </w:r>
      <w:r>
        <w:rPr>
          <w:rFonts w:hint="eastAsia" w:ascii="宋体" w:hAnsi="宋体" w:cs="宋体"/>
          <w:sz w:val="20"/>
          <w:szCs w:val="20"/>
        </w:rPr>
        <w:t>；</w:t>
      </w:r>
    </w:p>
    <w:p w14:paraId="49845C8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二</w:t>
      </w:r>
      <w:r>
        <w:rPr>
          <w:rFonts w:hint="eastAsia" w:ascii="宋体" w:hAnsi="宋体" w:cs="宋体"/>
          <w:sz w:val="20"/>
          <w:szCs w:val="20"/>
        </w:rPr>
        <w:t>）诚信承诺书(详见附件2）；</w:t>
      </w:r>
    </w:p>
    <w:p w14:paraId="513D7C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三</w:t>
      </w:r>
      <w:r>
        <w:rPr>
          <w:rFonts w:hint="eastAsia" w:ascii="宋体" w:hAnsi="宋体" w:cs="宋体"/>
          <w:sz w:val="20"/>
          <w:szCs w:val="20"/>
        </w:rPr>
        <w:t>）企业营业执照复印件；</w:t>
      </w:r>
    </w:p>
    <w:p w14:paraId="40C977F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四</w:t>
      </w:r>
      <w:r>
        <w:rPr>
          <w:rFonts w:hint="eastAsia" w:ascii="宋体" w:hAnsi="宋体" w:cs="宋体"/>
          <w:sz w:val="20"/>
          <w:szCs w:val="20"/>
        </w:rPr>
        <w:t>）高新技术企业证书复印件</w:t>
      </w:r>
      <w:r>
        <w:rPr>
          <w:rFonts w:hint="eastAsia" w:ascii="宋体" w:hAnsi="宋体" w:cs="宋体"/>
          <w:sz w:val="20"/>
          <w:szCs w:val="20"/>
          <w:highlight w:val="none"/>
        </w:rPr>
        <w:t>或全国科技型中小企业信息库入库企业证明</w:t>
      </w:r>
      <w:r>
        <w:rPr>
          <w:rFonts w:hint="eastAsia" w:ascii="宋体" w:hAnsi="宋体" w:cs="宋体"/>
          <w:sz w:val="20"/>
          <w:szCs w:val="20"/>
        </w:rPr>
        <w:t>；</w:t>
      </w:r>
    </w:p>
    <w:p w14:paraId="4A435C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五</w:t>
      </w:r>
      <w:r>
        <w:rPr>
          <w:rFonts w:hint="eastAsia" w:ascii="宋体" w:hAnsi="宋体" w:cs="宋体"/>
          <w:sz w:val="20"/>
          <w:szCs w:val="20"/>
        </w:rPr>
        <w:t>）“信用中国”和“国家企业信用信息公示系统”出具的企业相关信用报告（均需提供）；</w:t>
      </w:r>
    </w:p>
    <w:p w14:paraId="7FB6D26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六</w:t>
      </w:r>
      <w:r>
        <w:rPr>
          <w:rFonts w:hint="eastAsia" w:ascii="宋体" w:hAnsi="宋体" w:cs="宋体"/>
          <w:sz w:val="20"/>
          <w:szCs w:val="20"/>
        </w:rPr>
        <w:t>）上年度财务审计报告复印件（“上年度”指202</w:t>
      </w:r>
      <w:r>
        <w:rPr>
          <w:rFonts w:ascii="宋体" w:hAnsi="宋体" w:cs="宋体"/>
          <w:sz w:val="20"/>
          <w:szCs w:val="20"/>
        </w:rPr>
        <w:t>3</w:t>
      </w:r>
      <w:r>
        <w:rPr>
          <w:rFonts w:hint="eastAsia" w:ascii="宋体" w:hAnsi="宋体" w:cs="宋体"/>
          <w:sz w:val="20"/>
          <w:szCs w:val="20"/>
        </w:rPr>
        <w:t>年度，下同）；</w:t>
      </w:r>
    </w:p>
    <w:p w14:paraId="3C066E8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七</w:t>
      </w:r>
      <w:r>
        <w:rPr>
          <w:rFonts w:hint="eastAsia" w:ascii="宋体" w:hAnsi="宋体" w:cs="宋体"/>
          <w:sz w:val="20"/>
          <w:szCs w:val="20"/>
        </w:rPr>
        <w:t>）报深圳市注册会计师协会备案的含有防伪标识封面的，上年度研究开发费用专项审计报告复印件；</w:t>
      </w:r>
    </w:p>
    <w:p w14:paraId="6326C3E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八</w:t>
      </w:r>
      <w:r>
        <w:rPr>
          <w:rFonts w:hint="eastAsia" w:ascii="宋体" w:hAnsi="宋体" w:cs="宋体"/>
          <w:sz w:val="20"/>
          <w:szCs w:val="20"/>
        </w:rPr>
        <w:t>）上年度企业纳税证明复印件；</w:t>
      </w:r>
    </w:p>
    <w:p w14:paraId="1671BFB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九</w:t>
      </w:r>
      <w:r>
        <w:rPr>
          <w:rFonts w:hint="eastAsia" w:ascii="宋体" w:hAnsi="宋体" w:cs="宋体"/>
          <w:sz w:val="20"/>
          <w:szCs w:val="20"/>
        </w:rPr>
        <w:t>）近三个月</w:t>
      </w:r>
      <w:r>
        <w:rPr>
          <w:rFonts w:hint="eastAsia" w:ascii="宋体" w:hAnsi="宋体" w:cs="宋体"/>
          <w:sz w:val="20"/>
          <w:szCs w:val="20"/>
          <w:lang w:eastAsia="zh-CN"/>
        </w:rPr>
        <w:t>（</w:t>
      </w:r>
      <w:r>
        <w:rPr>
          <w:rFonts w:hint="eastAsia" w:ascii="宋体" w:hAnsi="宋体" w:cs="宋体"/>
          <w:sz w:val="20"/>
          <w:szCs w:val="20"/>
          <w:lang w:val="en-US" w:eastAsia="zh-CN"/>
        </w:rPr>
        <w:t>2024年8-10</w:t>
      </w:r>
      <w:bookmarkStart w:id="7" w:name="_GoBack"/>
      <w:bookmarkEnd w:id="7"/>
      <w:r>
        <w:rPr>
          <w:rFonts w:hint="eastAsia" w:ascii="宋体" w:hAnsi="宋体" w:cs="宋体"/>
          <w:sz w:val="20"/>
          <w:szCs w:val="20"/>
          <w:lang w:val="en-US" w:eastAsia="zh-CN"/>
        </w:rPr>
        <w:t>月</w:t>
      </w:r>
      <w:r>
        <w:rPr>
          <w:rFonts w:hint="eastAsia" w:ascii="宋体" w:hAnsi="宋体" w:cs="宋体"/>
          <w:sz w:val="20"/>
          <w:szCs w:val="20"/>
          <w:lang w:eastAsia="zh-CN"/>
        </w:rPr>
        <w:t>）</w:t>
      </w:r>
      <w:r>
        <w:rPr>
          <w:rFonts w:hint="eastAsia" w:ascii="宋体" w:hAnsi="宋体" w:cs="宋体"/>
          <w:sz w:val="20"/>
          <w:szCs w:val="20"/>
        </w:rPr>
        <w:t>深圳市参保单位职工社会保险月缴交明细表；</w:t>
      </w:r>
    </w:p>
    <w:p w14:paraId="6AE615F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w:t>
      </w:r>
      <w:r>
        <w:rPr>
          <w:rFonts w:hint="eastAsia" w:ascii="宋体" w:hAnsi="宋体" w:cs="宋体"/>
          <w:sz w:val="20"/>
          <w:szCs w:val="20"/>
        </w:rPr>
        <w:t>）员工中级及以上职称证书或研究生及以上毕业证书复印件（同1人提供1项即可，请在近三月社保缴交明细表中用荧光笔标记相关人员）；</w:t>
      </w:r>
    </w:p>
    <w:p w14:paraId="4360A7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十一</w:t>
      </w:r>
      <w:r>
        <w:rPr>
          <w:rFonts w:hint="eastAsia" w:ascii="宋体" w:hAnsi="宋体" w:cs="宋体"/>
          <w:sz w:val="20"/>
          <w:szCs w:val="20"/>
        </w:rPr>
        <w:t>）知识产权证书复印件；</w:t>
      </w:r>
    </w:p>
    <w:p w14:paraId="0175142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lang w:eastAsia="zh-CN"/>
        </w:rPr>
      </w:pPr>
      <w:r>
        <w:rPr>
          <w:rFonts w:hint="eastAsia" w:ascii="宋体" w:hAnsi="宋体" w:cs="宋体"/>
          <w:sz w:val="20"/>
          <w:szCs w:val="20"/>
        </w:rPr>
        <w:t>（</w:t>
      </w:r>
      <w:r>
        <w:rPr>
          <w:rFonts w:hint="eastAsia" w:ascii="宋体" w:hAnsi="宋体" w:cs="宋体"/>
          <w:sz w:val="20"/>
          <w:szCs w:val="20"/>
          <w:lang w:val="en-US" w:eastAsia="zh-CN"/>
        </w:rPr>
        <w:t>十二</w:t>
      </w:r>
      <w:r>
        <w:rPr>
          <w:rFonts w:hint="eastAsia" w:ascii="宋体" w:hAnsi="宋体" w:cs="宋体"/>
          <w:sz w:val="20"/>
          <w:szCs w:val="20"/>
        </w:rPr>
        <w:t>）其他相关证明材料：获得市级以上重点实验室、工程技术研究中心、公共技术服务平台、工程实验室、企业技术中心认定的批复复印件；获得深圳市高层次人才证书或海外高层次人才证书的复印件。</w:t>
      </w:r>
    </w:p>
    <w:p w14:paraId="501C4D36">
      <w:pPr>
        <w:rPr>
          <w:rFonts w:hint="eastAsia" w:ascii="宋体" w:hAnsi="宋体" w:cs="宋体"/>
          <w:szCs w:val="21"/>
        </w:rPr>
      </w:pPr>
      <w:r>
        <w:rPr>
          <w:rFonts w:hint="eastAsia" w:ascii="宋体" w:hAnsi="宋体" w:cs="宋体"/>
          <w:szCs w:val="21"/>
        </w:rPr>
        <w:br w:type="page"/>
      </w:r>
    </w:p>
    <w:p w14:paraId="2C712B0D">
      <w:pPr>
        <w:rPr>
          <w:rFonts w:hint="eastAsia" w:ascii="黑体" w:hAnsi="黑体" w:eastAsia="黑体" w:cs="黑体"/>
          <w:sz w:val="32"/>
          <w:szCs w:val="32"/>
          <w:lang w:eastAsia="zh-CN"/>
        </w:rPr>
      </w:pPr>
      <w:r>
        <w:rPr>
          <w:rFonts w:hint="eastAsia" w:ascii="黑体" w:hAnsi="黑体" w:eastAsia="黑体" w:cs="黑体"/>
          <w:sz w:val="32"/>
          <w:szCs w:val="32"/>
        </w:rPr>
        <w:t xml:space="preserve">附件 </w:t>
      </w:r>
      <w:r>
        <w:rPr>
          <w:rFonts w:hint="eastAsia" w:ascii="黑体" w:hAnsi="黑体" w:eastAsia="黑体" w:cs="黑体"/>
          <w:sz w:val="32"/>
          <w:szCs w:val="32"/>
          <w:lang w:val="en-US" w:eastAsia="zh-CN"/>
        </w:rPr>
        <w:t>2</w:t>
      </w:r>
    </w:p>
    <w:p w14:paraId="46DB088D">
      <w:pPr>
        <w:spacing w:line="520" w:lineRule="exact"/>
        <w:rPr>
          <w:rFonts w:ascii="黑体" w:hAnsi="黑体" w:eastAsia="黑体" w:cs="黑体"/>
          <w:szCs w:val="32"/>
        </w:rPr>
      </w:pPr>
    </w:p>
    <w:p w14:paraId="08649896">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62855070">
      <w:pPr>
        <w:spacing w:line="520" w:lineRule="exact"/>
      </w:pPr>
    </w:p>
    <w:p w14:paraId="565329A3">
      <w:pPr>
        <w:spacing w:line="520" w:lineRule="exact"/>
        <w:ind w:firstLine="399" w:firstLineChars="190"/>
        <w:rPr>
          <w:rFonts w:ascii="仿宋_GB2312"/>
        </w:rPr>
      </w:pPr>
      <w:r>
        <w:rPr>
          <w:rFonts w:hint="eastAsia" w:ascii="仿宋_GB2312"/>
        </w:rPr>
        <w:t>本公司根据</w:t>
      </w:r>
      <w:r>
        <w:rPr>
          <w:rFonts w:hint="eastAsia" w:ascii="仿宋_GB2312"/>
          <w:u w:val="single"/>
        </w:rPr>
        <w:t>深圳市创科园区投资有限公司创新型产业用房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3E2527B8">
      <w:pPr>
        <w:spacing w:line="520" w:lineRule="exact"/>
        <w:ind w:firstLine="399" w:firstLineChars="190"/>
        <w:rPr>
          <w:rFonts w:ascii="仿宋_GB2312"/>
        </w:rPr>
      </w:pPr>
      <w:r>
        <w:rPr>
          <w:rFonts w:hint="eastAsia" w:ascii="仿宋_GB2312"/>
        </w:rPr>
        <w:t>（一）隐瞒、谎报申请单位的基本信息和实际经营状况；</w:t>
      </w:r>
    </w:p>
    <w:p w14:paraId="399032D9">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7B51D07F">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50D8D859">
      <w:pPr>
        <w:spacing w:line="520" w:lineRule="exact"/>
        <w:ind w:firstLine="399" w:firstLineChars="190"/>
        <w:rPr>
          <w:rFonts w:ascii="仿宋_GB2312"/>
        </w:rPr>
      </w:pPr>
      <w:r>
        <w:rPr>
          <w:rFonts w:hint="eastAsia" w:ascii="仿宋_GB2312"/>
        </w:rPr>
        <w:t>（四）购买或伪造职称证书、毕业证书等其他相关证明材料；</w:t>
      </w:r>
    </w:p>
    <w:p w14:paraId="4C5A064C">
      <w:pPr>
        <w:spacing w:line="520" w:lineRule="exact"/>
        <w:ind w:firstLine="399" w:firstLineChars="190"/>
        <w:rPr>
          <w:rFonts w:ascii="仿宋_GB2312"/>
        </w:rPr>
      </w:pPr>
      <w:r>
        <w:rPr>
          <w:rFonts w:hint="eastAsia" w:ascii="仿宋_GB2312"/>
        </w:rPr>
        <w:t>（五）其他科研失信行为。</w:t>
      </w:r>
    </w:p>
    <w:p w14:paraId="48CA40AE">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10E13995">
      <w:pPr>
        <w:spacing w:line="520" w:lineRule="exact"/>
      </w:pPr>
    </w:p>
    <w:p w14:paraId="3D6F4E60">
      <w:pPr>
        <w:spacing w:line="520" w:lineRule="exact"/>
      </w:pPr>
    </w:p>
    <w:p w14:paraId="404DA520">
      <w:pPr>
        <w:spacing w:line="520" w:lineRule="exact"/>
      </w:pPr>
    </w:p>
    <w:p w14:paraId="1B14A25B">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18E1B91B">
      <w:pPr>
        <w:spacing w:line="520" w:lineRule="exact"/>
        <w:ind w:firstLine="1239" w:firstLineChars="590"/>
      </w:pPr>
      <w:r>
        <w:t>申报单位法定代表人或</w:t>
      </w:r>
      <w:r>
        <w:rPr>
          <w:rFonts w:hint="eastAsia"/>
        </w:rPr>
        <w:t>授权代表人（签名）：</w:t>
      </w:r>
    </w:p>
    <w:p w14:paraId="4CBD1B46">
      <w:pPr>
        <w:spacing w:line="520" w:lineRule="exact"/>
        <w:ind w:firstLine="823" w:firstLineChars="392"/>
      </w:pPr>
      <w:r>
        <w:rPr>
          <w:rFonts w:hint="eastAsia"/>
        </w:rPr>
        <w:t xml:space="preserve">                             申请单位公章：</w:t>
      </w:r>
    </w:p>
    <w:p w14:paraId="0DFEC5F7">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80805"/>
    <w:rsid w:val="003C1FBC"/>
    <w:rsid w:val="00412159"/>
    <w:rsid w:val="004770B9"/>
    <w:rsid w:val="005431F5"/>
    <w:rsid w:val="00591A1F"/>
    <w:rsid w:val="0063699E"/>
    <w:rsid w:val="00744B90"/>
    <w:rsid w:val="00761259"/>
    <w:rsid w:val="007765E3"/>
    <w:rsid w:val="007E5EB5"/>
    <w:rsid w:val="00896CCB"/>
    <w:rsid w:val="009767A5"/>
    <w:rsid w:val="00A638DF"/>
    <w:rsid w:val="00AB0821"/>
    <w:rsid w:val="00AB54F1"/>
    <w:rsid w:val="00AE6287"/>
    <w:rsid w:val="00AF6261"/>
    <w:rsid w:val="00B81692"/>
    <w:rsid w:val="00C45E96"/>
    <w:rsid w:val="00D91AFB"/>
    <w:rsid w:val="00F13691"/>
    <w:rsid w:val="017F725C"/>
    <w:rsid w:val="07C6793C"/>
    <w:rsid w:val="08294443"/>
    <w:rsid w:val="0889114B"/>
    <w:rsid w:val="08BF3AF2"/>
    <w:rsid w:val="093674D0"/>
    <w:rsid w:val="0954031D"/>
    <w:rsid w:val="0D46161A"/>
    <w:rsid w:val="0FBE27B9"/>
    <w:rsid w:val="12BA54BA"/>
    <w:rsid w:val="14404A21"/>
    <w:rsid w:val="183162AC"/>
    <w:rsid w:val="1B146679"/>
    <w:rsid w:val="1EA65B2A"/>
    <w:rsid w:val="211C7954"/>
    <w:rsid w:val="248F3770"/>
    <w:rsid w:val="25943B8A"/>
    <w:rsid w:val="27C43785"/>
    <w:rsid w:val="28277ADC"/>
    <w:rsid w:val="29714CAC"/>
    <w:rsid w:val="29B37046"/>
    <w:rsid w:val="2B320848"/>
    <w:rsid w:val="2D224FAF"/>
    <w:rsid w:val="2DE86DBF"/>
    <w:rsid w:val="2E357B5F"/>
    <w:rsid w:val="2F193E21"/>
    <w:rsid w:val="301D62BF"/>
    <w:rsid w:val="32141E91"/>
    <w:rsid w:val="351105DD"/>
    <w:rsid w:val="3A386740"/>
    <w:rsid w:val="3B54616E"/>
    <w:rsid w:val="3D5302B4"/>
    <w:rsid w:val="3EBC7AC7"/>
    <w:rsid w:val="402772EF"/>
    <w:rsid w:val="4448528C"/>
    <w:rsid w:val="446D1A09"/>
    <w:rsid w:val="449F08DD"/>
    <w:rsid w:val="44BB549A"/>
    <w:rsid w:val="4B717DB1"/>
    <w:rsid w:val="4C7851DF"/>
    <w:rsid w:val="4D125791"/>
    <w:rsid w:val="4E5937C8"/>
    <w:rsid w:val="4F7C1E35"/>
    <w:rsid w:val="4FBD79D8"/>
    <w:rsid w:val="51355E47"/>
    <w:rsid w:val="5398105F"/>
    <w:rsid w:val="5440710C"/>
    <w:rsid w:val="546A0B3F"/>
    <w:rsid w:val="56854543"/>
    <w:rsid w:val="599E2734"/>
    <w:rsid w:val="5A687CDA"/>
    <w:rsid w:val="5ADC2B6C"/>
    <w:rsid w:val="5B405878"/>
    <w:rsid w:val="5B706FCB"/>
    <w:rsid w:val="5D7E07E8"/>
    <w:rsid w:val="5EBA28F7"/>
    <w:rsid w:val="605A23B1"/>
    <w:rsid w:val="60727626"/>
    <w:rsid w:val="63BC4192"/>
    <w:rsid w:val="64537B6C"/>
    <w:rsid w:val="64A47459"/>
    <w:rsid w:val="654463A4"/>
    <w:rsid w:val="65827819"/>
    <w:rsid w:val="65E00849"/>
    <w:rsid w:val="667759AF"/>
    <w:rsid w:val="66827E41"/>
    <w:rsid w:val="68326E57"/>
    <w:rsid w:val="6A850C9D"/>
    <w:rsid w:val="6A8A2754"/>
    <w:rsid w:val="6D2D0139"/>
    <w:rsid w:val="6D7E5240"/>
    <w:rsid w:val="708959CE"/>
    <w:rsid w:val="71DD67CA"/>
    <w:rsid w:val="724175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2666</Words>
  <Characters>2700</Characters>
  <Lines>24</Lines>
  <Paragraphs>6</Paragraphs>
  <TotalTime>0</TotalTime>
  <ScaleCrop>false</ScaleCrop>
  <LinksUpToDate>false</LinksUpToDate>
  <CharactersWithSpaces>3200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2019-07-10T10:31:00Z</dcterms:created>
  <dc:creator>周行椿</dc:creator>
  <cp:lastModifiedBy>吴嘉奇</cp:lastModifiedBy>
  <cp:lastPrinted>2023-12-21T09:18:00Z</cp:lastPrinted>
  <dcterms:modified xsi:type="dcterms:W3CDTF">2024-10-21T08:22:27Z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9C8A451FF5AD44889717E9C81A88CBC7_13</vt:lpwstr>
  </property>
</Properties>
</file>